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FA1" w:rsidRPr="00876AE7" w:rsidRDefault="00F05FA1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AE7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F05FA1" w:rsidRPr="00876AE7" w:rsidRDefault="00F05FA1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AE7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F05FA1" w:rsidRPr="00876AE7" w:rsidRDefault="00F05FA1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AE7">
        <w:rPr>
          <w:rFonts w:ascii="Times New Roman" w:hAnsi="Times New Roman" w:cs="Times New Roman"/>
          <w:b/>
          <w:sz w:val="24"/>
          <w:szCs w:val="24"/>
        </w:rPr>
        <w:t>«МУЕЗЕРСКИЙ МУНИЦИПАЛЬНЫЙ РАЙОН»</w:t>
      </w:r>
    </w:p>
    <w:p w:rsidR="00F05FA1" w:rsidRPr="00876AE7" w:rsidRDefault="00F05FA1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AE7">
        <w:rPr>
          <w:rFonts w:ascii="Times New Roman" w:hAnsi="Times New Roman" w:cs="Times New Roman"/>
          <w:b/>
          <w:sz w:val="24"/>
          <w:szCs w:val="24"/>
        </w:rPr>
        <w:t>АДМИНИСТРАЦИЯ МУЕЗЕРСКОГО МУНИЦИПАЛЬНОГО РАЙОНА</w:t>
      </w:r>
    </w:p>
    <w:p w:rsidR="00F05FA1" w:rsidRPr="00876AE7" w:rsidRDefault="00F05FA1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FA1" w:rsidRPr="00876AE7" w:rsidRDefault="00F05FA1" w:rsidP="00F05F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AE7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F05FA1" w:rsidRPr="00876AE7" w:rsidRDefault="00F05FA1" w:rsidP="00F05F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t xml:space="preserve">от   </w:t>
      </w:r>
      <w:r w:rsidR="00FE5400">
        <w:rPr>
          <w:rFonts w:ascii="Times New Roman" w:hAnsi="Times New Roman" w:cs="Times New Roman"/>
          <w:sz w:val="24"/>
          <w:szCs w:val="24"/>
        </w:rPr>
        <w:t>29</w:t>
      </w:r>
      <w:r w:rsidRPr="00876AE7">
        <w:rPr>
          <w:rFonts w:ascii="Times New Roman" w:hAnsi="Times New Roman" w:cs="Times New Roman"/>
          <w:sz w:val="24"/>
          <w:szCs w:val="24"/>
        </w:rPr>
        <w:t xml:space="preserve">   </w:t>
      </w:r>
      <w:r w:rsidR="00B13830" w:rsidRPr="00876AE7">
        <w:rPr>
          <w:rFonts w:ascii="Times New Roman" w:hAnsi="Times New Roman" w:cs="Times New Roman"/>
          <w:sz w:val="24"/>
          <w:szCs w:val="24"/>
        </w:rPr>
        <w:t>сентября</w:t>
      </w:r>
      <w:r w:rsidRPr="00876AE7">
        <w:rPr>
          <w:rFonts w:ascii="Times New Roman" w:hAnsi="Times New Roman" w:cs="Times New Roman"/>
          <w:sz w:val="24"/>
          <w:szCs w:val="24"/>
        </w:rPr>
        <w:t xml:space="preserve">  2017 г.                                                                                          №   </w:t>
      </w:r>
      <w:r w:rsidR="00FE5400">
        <w:rPr>
          <w:rFonts w:ascii="Times New Roman" w:hAnsi="Times New Roman" w:cs="Times New Roman"/>
          <w:sz w:val="24"/>
          <w:szCs w:val="24"/>
        </w:rPr>
        <w:t>220</w:t>
      </w: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t>Об утверждении Положения</w:t>
      </w: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t xml:space="preserve">о порядке осуществления </w:t>
      </w: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t xml:space="preserve">международных, внешнеэкономических </w:t>
      </w: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t xml:space="preserve">и межрегиональных связей </w:t>
      </w:r>
    </w:p>
    <w:p w:rsidR="00F05FA1" w:rsidRPr="00876AE7" w:rsidRDefault="00F05FA1" w:rsidP="00F05FA1">
      <w:pPr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t>в Муезерском районе</w:t>
      </w:r>
    </w:p>
    <w:p w:rsidR="00350A61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05FA1" w:rsidRPr="00876AE7" w:rsidRDefault="00350A61" w:rsidP="00F76CB9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целях установления единого порядка осуществления международных, внешнеэкономических и межрегиональных связей администрацией и создания условий </w:t>
      </w:r>
      <w:r w:rsidR="00F05FA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для достижения высокого уровня эффективности международных, внешнеэкономических и межрегиональных связей администрация Муезерского муниципального района</w:t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</w:t>
      </w:r>
      <w:r w:rsidR="00F05FA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с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н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л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я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</w:t>
      </w:r>
      <w:r w:rsidR="0004334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F05FA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</w:t>
      </w:r>
      <w:r w:rsidR="00F05FA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:rsidR="00F76CB9" w:rsidRPr="00876AE7" w:rsidRDefault="00350A61" w:rsidP="00F76CB9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Утвердить прилагаемое Положение о порядке осуществления международных, внешнеэкономических и межрегиональных связей в </w:t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Муезерском районе.</w:t>
      </w:r>
    </w:p>
    <w:p w:rsidR="00A121C4" w:rsidRPr="00876AE7" w:rsidRDefault="00043347" w:rsidP="00F76CB9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05FA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Настоящее постановление </w:t>
      </w:r>
      <w:r w:rsidR="00A121C4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подлежит официальному опубликованию в газете «Муезерсклес» и размещению на официальном сайте www.muezersky.ru.</w:t>
      </w:r>
    </w:p>
    <w:p w:rsidR="00350A61" w:rsidRPr="00876AE7" w:rsidRDefault="00043347" w:rsidP="00F76CB9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Настоящее постановление вступает в силу со дня официального опубликования.</w:t>
      </w:r>
    </w:p>
    <w:p w:rsidR="00F05FA1" w:rsidRPr="00876AE7" w:rsidRDefault="00F05FA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05FA1" w:rsidRPr="00876AE7" w:rsidRDefault="00F05FA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05FA1" w:rsidRPr="00876AE7" w:rsidRDefault="00A121C4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Глава администрации</w:t>
      </w:r>
    </w:p>
    <w:p w:rsidR="00A121C4" w:rsidRPr="00876AE7" w:rsidRDefault="00A121C4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муниципального района</w:t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="00F76CB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А.В. Пашук</w:t>
      </w:r>
    </w:p>
    <w:p w:rsidR="00F76CB9" w:rsidRPr="00876AE7" w:rsidRDefault="00F76CB9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CE1A5C" w:rsidRPr="00876AE7" w:rsidRDefault="00CE1A5C" w:rsidP="00CE1A5C">
      <w:pPr>
        <w:shd w:val="clear" w:color="auto" w:fill="FFFFFF"/>
        <w:ind w:right="-1"/>
        <w:jc w:val="right"/>
        <w:rPr>
          <w:rFonts w:ascii="Times New Roman" w:hAnsi="Times New Roman" w:cs="Times New Roman"/>
          <w:spacing w:val="-5"/>
          <w:sz w:val="24"/>
          <w:szCs w:val="24"/>
        </w:rPr>
      </w:pPr>
      <w:r w:rsidRPr="00876AE7">
        <w:rPr>
          <w:rFonts w:ascii="Times New Roman" w:hAnsi="Times New Roman" w:cs="Times New Roman"/>
          <w:spacing w:val="-5"/>
          <w:sz w:val="24"/>
          <w:szCs w:val="24"/>
        </w:rPr>
        <w:lastRenderedPageBreak/>
        <w:t>УТВЕРЖДЕН</w:t>
      </w:r>
    </w:p>
    <w:p w:rsidR="00CE1A5C" w:rsidRPr="00876AE7" w:rsidRDefault="00CE1A5C" w:rsidP="00CE1A5C">
      <w:pPr>
        <w:shd w:val="clear" w:color="auto" w:fill="FFFFFF"/>
        <w:ind w:right="-104"/>
        <w:jc w:val="right"/>
        <w:rPr>
          <w:rFonts w:ascii="Times New Roman" w:hAnsi="Times New Roman" w:cs="Times New Roman"/>
          <w:spacing w:val="-5"/>
          <w:sz w:val="24"/>
          <w:szCs w:val="24"/>
        </w:rPr>
      </w:pPr>
      <w:r w:rsidRPr="00876AE7">
        <w:rPr>
          <w:rFonts w:ascii="Times New Roman" w:hAnsi="Times New Roman" w:cs="Times New Roman"/>
          <w:spacing w:val="-5"/>
          <w:sz w:val="24"/>
          <w:szCs w:val="24"/>
        </w:rPr>
        <w:t>постановлением администрации</w:t>
      </w:r>
    </w:p>
    <w:p w:rsidR="00CE1A5C" w:rsidRPr="00876AE7" w:rsidRDefault="00CE1A5C" w:rsidP="00CE1A5C">
      <w:pPr>
        <w:shd w:val="clear" w:color="auto" w:fill="FFFFFF"/>
        <w:ind w:right="-1"/>
        <w:jc w:val="right"/>
        <w:rPr>
          <w:rFonts w:ascii="Times New Roman" w:hAnsi="Times New Roman" w:cs="Times New Roman"/>
          <w:spacing w:val="-5"/>
          <w:sz w:val="24"/>
          <w:szCs w:val="24"/>
        </w:rPr>
      </w:pPr>
      <w:r w:rsidRPr="00876AE7">
        <w:rPr>
          <w:rFonts w:ascii="Times New Roman" w:hAnsi="Times New Roman" w:cs="Times New Roman"/>
          <w:spacing w:val="-5"/>
          <w:sz w:val="24"/>
          <w:szCs w:val="24"/>
        </w:rPr>
        <w:t>Муезерского муниципального района</w:t>
      </w:r>
    </w:p>
    <w:p w:rsidR="00CE1A5C" w:rsidRPr="00876AE7" w:rsidRDefault="00CE1A5C" w:rsidP="00CE1A5C">
      <w:pPr>
        <w:pStyle w:val="a6"/>
        <w:spacing w:before="0" w:beforeAutospacing="0" w:after="0" w:afterAutospacing="0"/>
        <w:jc w:val="right"/>
        <w:rPr>
          <w:rStyle w:val="a8"/>
          <w:b w:val="0"/>
          <w:bCs w:val="0"/>
          <w:spacing w:val="-5"/>
        </w:rPr>
      </w:pPr>
      <w:r w:rsidRPr="00876AE7">
        <w:rPr>
          <w:spacing w:val="-5"/>
        </w:rPr>
        <w:t xml:space="preserve">от   </w:t>
      </w:r>
      <w:r w:rsidR="00FE5400">
        <w:rPr>
          <w:spacing w:val="-5"/>
        </w:rPr>
        <w:t>29</w:t>
      </w:r>
      <w:r w:rsidRPr="00876AE7">
        <w:rPr>
          <w:spacing w:val="-5"/>
        </w:rPr>
        <w:t xml:space="preserve">   сентября  2017 года №  </w:t>
      </w:r>
      <w:r w:rsidR="00FE5400">
        <w:rPr>
          <w:spacing w:val="-5"/>
        </w:rPr>
        <w:t>220</w:t>
      </w:r>
      <w:r w:rsidRPr="00876AE7">
        <w:rPr>
          <w:spacing w:val="-5"/>
        </w:rPr>
        <w:t xml:space="preserve"> </w:t>
      </w:r>
    </w:p>
    <w:p w:rsidR="00F05FA1" w:rsidRPr="00876AE7" w:rsidRDefault="00F05FA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D80BC9" w:rsidRPr="00876AE7" w:rsidRDefault="00320057" w:rsidP="00F05FA1">
      <w:pPr>
        <w:shd w:val="clear" w:color="auto" w:fill="FFFFFF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  <w:t>П</w:t>
      </w:r>
      <w:r w:rsidRPr="00876AE7"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  <w:t xml:space="preserve">оложение о порядке осуществления международных, внешнеэкономических и межрегиональных связей </w:t>
      </w:r>
    </w:p>
    <w:p w:rsidR="00F05FA1" w:rsidRPr="00876AE7" w:rsidRDefault="00320057" w:rsidP="00320057">
      <w:pPr>
        <w:shd w:val="clear" w:color="auto" w:fill="FFFFFF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  <w:t>М</w:t>
      </w:r>
      <w:r w:rsidRPr="00876AE7"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  <w:t>уезерском районе</w:t>
      </w:r>
    </w:p>
    <w:p w:rsidR="006B4ABC" w:rsidRPr="00876AE7" w:rsidRDefault="006B4AB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CE1A5C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Глава 1. О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бщие положения</w:t>
      </w:r>
    </w:p>
    <w:p w:rsidR="00032F99" w:rsidRPr="00876AE7" w:rsidRDefault="00032F99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D80BC9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Положение устанавливает единый порядок осуществления международных, внешнеэкономических и межрегиональных связей администрацией </w:t>
      </w:r>
      <w:r w:rsidR="00D80BC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муниципального района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(далее - </w:t>
      </w:r>
      <w:r w:rsidR="00580B2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дминистрация)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направлено на достижение высокого уровня эффективности международных, </w:t>
      </w:r>
      <w:r w:rsidR="00D80BC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внешнеэкономических и межрегиональных связей.</w:t>
      </w:r>
    </w:p>
    <w:p w:rsidR="00F96539" w:rsidRPr="00876AE7" w:rsidRDefault="00350A61" w:rsidP="00CE1A5C">
      <w:pPr>
        <w:ind w:firstLine="708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2. </w:t>
      </w:r>
      <w:r w:rsidR="00F9653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Международные, внешнеэкономические и межрегиональные связи в Муезерском районе осуществляются в соответствии с Конституцией Российской Федерации, законами Российской Федерации, указами Президента Российской Федерации, законами Республики Карелия, иными нормативными правовыми актами Российской Федерации</w:t>
      </w:r>
      <w:r w:rsidR="00FF062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Республики Карелия</w:t>
      </w:r>
      <w:r w:rsidR="00F9653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муниципального образования «Муезерский муниципальный район», а также настоящим Положением.</w:t>
      </w:r>
    </w:p>
    <w:p w:rsidR="00917DEC" w:rsidRPr="00876AE7" w:rsidRDefault="00350A61" w:rsidP="00CE1A5C">
      <w:pPr>
        <w:ind w:firstLine="708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 международными и внешнеэкономическими связями Муезерского района понимается осуществление связей с иностранными партнерами в торгово-экономической, научно-технической, экологической, гуманитарной, культурной и в иных областях в форме: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приема иностранных делегаций, т.е. официальных лиц субъектов административно-территориальных образований иностранных государств, представительств иностранных государств в Российской Федерации, представителей международных организаций, иностранных фирм и компаний (далее - иностранная сторона) </w:t>
      </w:r>
      <w:r w:rsidR="00580B2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дминистрацией</w:t>
      </w:r>
      <w:r w:rsidR="009A2E9E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б) визитов делегаций 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 пределы Российской Ф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едерации;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ведения перег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оворов с иностранной стороной;</w:t>
      </w:r>
    </w:p>
    <w:p w:rsidR="00CE1A5C" w:rsidRPr="00876AE7" w:rsidRDefault="00917DEC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г)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подготовки, подписания и обеспечения выполнения соглашений, договоров, протоколов в сфере международного и внешне</w:t>
      </w:r>
      <w:r w:rsidR="00CE1A5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экономического сотрудничества;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д) официальной и деловой переписки с иностранной 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стороной.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4. Под межрегиональными связями 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 понимаются: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прием </w:t>
      </w:r>
      <w:r w:rsidR="00580B2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дминистрацией делегаций, т.е. официальных лиц и официальных делегаций, из субъектов Российской Федерации;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б) визиты делегаций 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субъекты Российской Федерации;</w:t>
      </w:r>
    </w:p>
    <w:p w:rsidR="00CE1A5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ведение переговоров с руководством с</w:t>
      </w:r>
      <w:r w:rsidR="00CE1A5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убъектов Российской Федерации;</w:t>
      </w:r>
    </w:p>
    <w:p w:rsidR="00917DEC" w:rsidRPr="00876AE7" w:rsidRDefault="00350A61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г) подготовка, подписание, обеспечение выполнения двусторонних согл</w:t>
      </w:r>
      <w:r w:rsidR="00917D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ашений, договоров, протоколов.</w:t>
      </w:r>
    </w:p>
    <w:p w:rsidR="00FF0629" w:rsidRPr="00876AE7" w:rsidRDefault="00FF0629" w:rsidP="00CE1A5C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 Полномочия администрации в международном и межрегиональном сотрудничестве осуществляет Глава администрации, заместитель Главы администрации, непосредственно обеспечивающий исполнение полномочий администрации по обеспечению комплексного социально-экономического развития района в сфере международных и межрегиональных связей, начальник экономического отдела администрации в пределах своей компетенции либо иные лица, специально уполномоченные Главой администрации.</w:t>
      </w:r>
    </w:p>
    <w:p w:rsidR="00FF0629" w:rsidRPr="00876AE7" w:rsidRDefault="002F2897" w:rsidP="00CE1A5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FF062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Координацию международных, внешнеэкономических и межрегиональных связей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</w:t>
      </w:r>
      <w:r w:rsidR="00FF062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Муезерского муниципального района осуществляет комиссия </w:t>
      </w:r>
      <w:r w:rsidR="00FF062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администрации </w:t>
      </w:r>
      <w:r w:rsidR="00FF0629" w:rsidRPr="00876AE7">
        <w:rPr>
          <w:rFonts w:ascii="Times New Roman" w:hAnsi="Times New Roman" w:cs="Times New Roman"/>
          <w:sz w:val="24"/>
          <w:szCs w:val="24"/>
        </w:rPr>
        <w:t>Муезерского Муниципального района по международным и межрегиональным отношениям (далее - комиссия).</w:t>
      </w:r>
    </w:p>
    <w:p w:rsidR="00FF0629" w:rsidRPr="00876AE7" w:rsidRDefault="002F2897" w:rsidP="00CE1A5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76AE7">
        <w:rPr>
          <w:rFonts w:ascii="Times New Roman" w:hAnsi="Times New Roman" w:cs="Times New Roman"/>
          <w:sz w:val="24"/>
          <w:szCs w:val="24"/>
        </w:rPr>
        <w:t>7</w:t>
      </w:r>
      <w:r w:rsidR="00FF0629" w:rsidRPr="00876AE7">
        <w:rPr>
          <w:rFonts w:ascii="Times New Roman" w:hAnsi="Times New Roman" w:cs="Times New Roman"/>
          <w:sz w:val="24"/>
          <w:szCs w:val="24"/>
        </w:rPr>
        <w:t>.</w:t>
      </w:r>
      <w:r w:rsidR="00B760F7" w:rsidRPr="00876AE7">
        <w:rPr>
          <w:rFonts w:ascii="Times New Roman" w:hAnsi="Times New Roman" w:cs="Times New Roman"/>
          <w:sz w:val="24"/>
          <w:szCs w:val="24"/>
        </w:rPr>
        <w:t xml:space="preserve"> </w:t>
      </w:r>
      <w:r w:rsidR="00FF0629" w:rsidRPr="00876AE7">
        <w:rPr>
          <w:rFonts w:ascii="Times New Roman" w:hAnsi="Times New Roman" w:cs="Times New Roman"/>
          <w:sz w:val="24"/>
          <w:szCs w:val="24"/>
        </w:rPr>
        <w:t xml:space="preserve">Структурные подразделения администрации представляют в </w:t>
      </w:r>
      <w:r w:rsidR="00B760F7" w:rsidRPr="00876AE7">
        <w:rPr>
          <w:rFonts w:ascii="Times New Roman" w:hAnsi="Times New Roman" w:cs="Times New Roman"/>
          <w:sz w:val="24"/>
          <w:szCs w:val="24"/>
        </w:rPr>
        <w:t xml:space="preserve">комиссию </w:t>
      </w:r>
      <w:r w:rsidR="00FF0629" w:rsidRPr="00876AE7">
        <w:rPr>
          <w:rFonts w:ascii="Times New Roman" w:hAnsi="Times New Roman" w:cs="Times New Roman"/>
          <w:sz w:val="24"/>
          <w:szCs w:val="24"/>
        </w:rPr>
        <w:t>ежегодные планы осуществления международных, межрегиональных и внешнеэкономических связей, а также проведения и участия в международных и межрегиональных мероприятиях - не позднее 15 декабря года, предшествующего плановому периоду, с последующим уточнением</w:t>
      </w:r>
      <w:r w:rsidR="00B760F7" w:rsidRPr="00876AE7">
        <w:rPr>
          <w:rFonts w:ascii="Times New Roman" w:hAnsi="Times New Roman" w:cs="Times New Roman"/>
          <w:sz w:val="24"/>
          <w:szCs w:val="24"/>
        </w:rPr>
        <w:t xml:space="preserve"> по мере необходимости; </w:t>
      </w:r>
      <w:r w:rsidR="00FF0629" w:rsidRPr="00876AE7">
        <w:rPr>
          <w:rFonts w:ascii="Times New Roman" w:hAnsi="Times New Roman" w:cs="Times New Roman"/>
          <w:sz w:val="24"/>
          <w:szCs w:val="24"/>
        </w:rPr>
        <w:t xml:space="preserve">информацию об осуществлении международных, межрегиональных и внешнеэкономических связей, а также </w:t>
      </w:r>
      <w:r w:rsidRPr="00876AE7">
        <w:rPr>
          <w:rFonts w:ascii="Times New Roman" w:hAnsi="Times New Roman" w:cs="Times New Roman"/>
          <w:sz w:val="24"/>
          <w:szCs w:val="24"/>
        </w:rPr>
        <w:t xml:space="preserve">о </w:t>
      </w:r>
      <w:r w:rsidR="00FF0629" w:rsidRPr="00876AE7">
        <w:rPr>
          <w:rFonts w:ascii="Times New Roman" w:hAnsi="Times New Roman" w:cs="Times New Roman"/>
          <w:sz w:val="24"/>
          <w:szCs w:val="24"/>
        </w:rPr>
        <w:t xml:space="preserve">проведении и участии в международных и межрегиональных мероприятиях дважды в год - по итогам полугодия и года, а также по требованию </w:t>
      </w:r>
      <w:r w:rsidR="00B760F7" w:rsidRPr="00876AE7">
        <w:rPr>
          <w:rFonts w:ascii="Times New Roman" w:hAnsi="Times New Roman" w:cs="Times New Roman"/>
          <w:sz w:val="24"/>
          <w:szCs w:val="24"/>
        </w:rPr>
        <w:t>комиссии.</w:t>
      </w:r>
    </w:p>
    <w:p w:rsidR="00032F99" w:rsidRPr="00876AE7" w:rsidRDefault="00032F99" w:rsidP="00580B2A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032F99" w:rsidRPr="00876AE7" w:rsidRDefault="00032F99" w:rsidP="00CE1A5C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Глава 2. П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рием делегаций инос</w:t>
      </w:r>
      <w:r w:rsidR="0032005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транной стороны, прибывающих в М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уезерский район по инициативе администрации </w:t>
      </w:r>
      <w:r w:rsidR="002F289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уезерского муниципального района</w:t>
      </w:r>
    </w:p>
    <w:p w:rsidR="00032F99" w:rsidRPr="00876AE7" w:rsidRDefault="00032F99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580B2A" w:rsidRPr="00876AE7" w:rsidRDefault="00B760F7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Прием делегаций иностранной стороны, прибывающих в </w:t>
      </w:r>
      <w:r w:rsidR="00580B2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Муезерский район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 инициативе </w:t>
      </w:r>
      <w:r w:rsidR="009A3D2D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администрации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осуществляется по распоряжению </w:t>
      </w:r>
      <w:r w:rsidR="00580B2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Главы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580B2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дминистрации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соответствии с распределением обязанностей.</w:t>
      </w:r>
    </w:p>
    <w:p w:rsidR="00580B2A" w:rsidRPr="00876AE7" w:rsidRDefault="00B760F7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10.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Проект распоряжения о приеме делегации иностранной стороны подготавливается ответственны</w:t>
      </w:r>
      <w:r w:rsidR="009A2E9E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ми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лиц</w:t>
      </w:r>
      <w:r w:rsidR="009A2E9E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ами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в ведении котор</w:t>
      </w:r>
      <w:r w:rsidR="009A2E9E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ых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находятся вопросы, подлежащие рассмотрению во время визита.</w:t>
      </w:r>
    </w:p>
    <w:p w:rsidR="004B4AB2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распоряжения о приеме делегации иностранной стороны подлежит визированию и обязательному согласованию с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комиссией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4B4AB2" w:rsidRPr="00876AE7" w:rsidRDefault="00B760F7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11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Для каждой делегации иностранной стороны разрабатывается программа пребывания, которая утверждается </w:t>
      </w:r>
      <w:r w:rsidR="004B4AB2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Главой администрации</w:t>
      </w:r>
      <w:r w:rsidR="00350A61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соответствии с распределением обязанностей.</w:t>
      </w:r>
    </w:p>
    <w:p w:rsidR="004B4AB2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Программа пребывания разрабатывается ответственными лицами и подлежит обязательному согласованию с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комиссией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9A2E9E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760F7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Ответственными лицами на основании распоряжения о приеме иностранной стороны подготавливается смета представительских расходов (приложение N 1 к настоящему Положению), утверждаемая распоряжением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Главы администрации.</w:t>
      </w:r>
    </w:p>
    <w:p w:rsidR="004B4AB2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760F7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Затраты, связанные с приемом делегаций иностранной стороны, осуществляются за счет средств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районного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бюджета в пределах утвержденных ассигнований на указанные цели на соответствующий год и производятся ответственными лицами, в порядке, определяемом администрацией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4B4AB2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760F7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Обеспечение делегаций иностранной стороны гостиницами для проживания, питанием, автотранспортом, помещениями для переговоров и проездными документами осуществляется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комиссией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ответственными лицами в соответствии с утвержденной сметой и своевременно поданными заявками.</w:t>
      </w:r>
    </w:p>
    <w:p w:rsidR="004B4AB2" w:rsidRPr="00E33783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760F7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Оформление приглашений, подтверждение и продление виз членам делегации иностранной стороны осуществляет </w:t>
      </w:r>
      <w:r w:rsidR="004B4AB2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</w:t>
      </w:r>
      <w:r w:rsidR="00032F99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</w:t>
      </w: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4B4AB2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Регистрация прибывших иностранных граждан в паспортно-визовом отделе </w:t>
      </w:r>
      <w:r w:rsidR="004B4AB2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ВД осуществляется администрацией организации по месту проживания иностранных граждан (в исключительных случаях </w:t>
      </w:r>
      <w:r w:rsidR="004B4AB2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комиссией</w:t>
      </w: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).</w:t>
      </w:r>
    </w:p>
    <w:p w:rsidR="00350A61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B760F7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По итогам состоявшегося визита ответственные лица, принимавшие делегацию, в недельный срок представляют в </w:t>
      </w:r>
      <w:r w:rsidR="004B4AB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комиссию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отчет о результатах пребывания делегации иностранной стороны согласно приложен</w:t>
      </w:r>
      <w:r w:rsidR="00876AE7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ию N 2 к настоящему Положению.</w:t>
      </w:r>
    </w:p>
    <w:p w:rsidR="006F3373" w:rsidRPr="00876AE7" w:rsidRDefault="006F3373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6F3373" w:rsidRPr="00876AE7" w:rsidRDefault="00350A61" w:rsidP="00876AE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Глава </w:t>
      </w:r>
      <w:r w:rsidR="00AF1C3B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3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П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рием о</w:t>
      </w:r>
      <w:r w:rsidR="0032005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фициальных делегаций субъектов Р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оссийской 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едерации, прибывающих в </w:t>
      </w:r>
      <w:r w:rsidR="006F3373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</w:t>
      </w:r>
      <w:r w:rsidR="0032005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уезерский район по инициативе Г</w:t>
      </w:r>
      <w:r w:rsidR="00320057" w:rsidRPr="0032005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лавы администрации</w:t>
      </w:r>
    </w:p>
    <w:p w:rsidR="006F3373" w:rsidRPr="00876AE7" w:rsidRDefault="006F3373" w:rsidP="006F3373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6F3373" w:rsidRPr="00876AE7" w:rsidRDefault="00AF1C3B" w:rsidP="00876AE7">
      <w:pPr>
        <w:shd w:val="clear" w:color="auto" w:fill="FFFFFF"/>
        <w:ind w:firstLine="708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17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Прием официальных лиц и делегаций субъектов Российской Федерации, прибывающих в 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Муезерский район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 инициативе 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Главы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администрации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осуществляется на основании распоряжения 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Главы администрации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50A61"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распределением обязанностей.</w:t>
      </w:r>
    </w:p>
    <w:p w:rsidR="006F3373" w:rsidRPr="00876AE7" w:rsidRDefault="00AF1C3B" w:rsidP="00876AE7">
      <w:pPr>
        <w:shd w:val="clear" w:color="auto" w:fill="FFFFFF"/>
        <w:ind w:firstLine="708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18.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Проект распоряжения о приеме официальных делегаций субъектов Российской Федерации подготавливает 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или ответственные лица.</w:t>
      </w:r>
    </w:p>
    <w:p w:rsidR="006F3373" w:rsidRPr="00876AE7" w:rsidRDefault="00AF1C3B" w:rsidP="00876AE7">
      <w:pPr>
        <w:shd w:val="clear" w:color="auto" w:fill="FFFFFF"/>
        <w:ind w:firstLine="708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19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На каждую официальную делегацию субъектов Российской Федерации 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комиссией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или ответственными лицами разрабатывается программа пребывания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делегации, которая утверждается 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Главой администрации. </w:t>
      </w:r>
    </w:p>
    <w:p w:rsidR="006F3373" w:rsidRPr="00876AE7" w:rsidRDefault="00AF1C3B" w:rsidP="00876AE7">
      <w:pPr>
        <w:shd w:val="clear" w:color="auto" w:fill="FFFFFF"/>
        <w:ind w:firstLine="708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Ответственными лицами на основании распоряжения о приеме официальной делегации субъекта Российской Федерации подготавливается смета представительских расходов (приложение N 1 к настоящему Положению), утверждаемая распоряжением</w:t>
      </w:r>
      <w:r w:rsidR="006F337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Главы администрации.</w:t>
      </w:r>
    </w:p>
    <w:p w:rsidR="00350A61" w:rsidRPr="00876AE7" w:rsidRDefault="00350A61" w:rsidP="00876AE7">
      <w:pPr>
        <w:shd w:val="clear" w:color="auto" w:fill="FFFFFF"/>
        <w:ind w:firstLine="708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AF1C3B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Порядок расходования средств по приему и обслуживанию официальных лиц и делегаций субъектов Российской Федерации осуществляется в соответствии с пунктами 13</w:t>
      </w:r>
      <w:r w:rsidR="009C3C7E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-14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настоящего Положения.</w:t>
      </w:r>
    </w:p>
    <w:p w:rsidR="006B4ABC" w:rsidRPr="00876AE7" w:rsidRDefault="006B4ABC" w:rsidP="006F3373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350A61" w:rsidRPr="00876AE7" w:rsidRDefault="00AF1C3B" w:rsidP="00876AE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Глава 4</w:t>
      </w:r>
      <w:r w:rsidR="00350A6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П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рием делегаций иностранной стороны и субъектов </w:t>
      </w:r>
      <w:r w:rsidR="00350A6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оссийской </w:t>
      </w:r>
      <w:r w:rsidR="00350A61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едерации, прибывающих в </w:t>
      </w:r>
      <w:r w:rsidR="006B4ABC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уезерский район</w:t>
      </w:r>
    </w:p>
    <w:p w:rsidR="006B4ABC" w:rsidRPr="00876AE7" w:rsidRDefault="006B4AB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6B4ABC" w:rsidRP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22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Прием делегаций иностранной стороны и субъектов Российской Федерации осуществляется в соответствии с протокольной практикой Российской Федерации, п</w:t>
      </w:r>
      <w:r w:rsidR="006B4AB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ри этом учитывается следующее:</w:t>
      </w:r>
    </w:p>
    <w:p w:rsid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принимающая сторона закрепляет за прибывшей делегацией должностных лиц структурных подразделений администрации, которые принимают участие в мероприятиях визита. При этом учитываются принципы отраслевых двусторонних отношен</w:t>
      </w:r>
      <w:r w:rsid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ий;</w:t>
      </w:r>
    </w:p>
    <w:p w:rsidR="006B4ABC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б) </w:t>
      </w:r>
      <w:r w:rsidRPr="00E337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официальную делегацию встречает представитель, соответствующий по должности главе официальной делегации или на одну ступень ниже.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Состав других встречающих определяется исходя из правил деловой этики. Порядок проводов делега</w:t>
      </w:r>
      <w:r w:rsidR="006B4AB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ции тот же, что и при встрече;</w:t>
      </w:r>
    </w:p>
    <w:p w:rsidR="006B4ABC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в) программа визита может включать двусторонние переговоры, протокольное мероприятие (завтрак, обед, ужин), посещение предприятий, учреждений и организаций </w:t>
      </w:r>
      <w:r w:rsidR="006B4AB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области, культурную программу;</w:t>
      </w:r>
    </w:p>
    <w:p w:rsid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г) переговоры с делегациями иностранной стороны и субъектов Российской Федерации от имени администрации проводит </w:t>
      </w:r>
      <w:r w:rsidR="006B4AB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глава администрации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или по его поручению заместители</w:t>
      </w:r>
      <w:r w:rsidR="006B4AB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руководители структурных подразделений администрации</w:t>
      </w:r>
      <w:r w:rsidR="006B4AB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д) переговоры могут проводиться в формате беседы в узком составе (2-3 человека) или с участием всех членов делегации и предс</w:t>
      </w:r>
      <w:r w:rsid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тавителей принимающей стороны;</w:t>
      </w:r>
    </w:p>
    <w:p w:rsidR="00350A61" w:rsidRPr="00876AE7" w:rsidRDefault="00350A61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культурная программа составляется с учетом пожелания гостей и обычно включает посещение театров, музеев, выставок и др.</w:t>
      </w:r>
    </w:p>
    <w:p w:rsidR="00111F20" w:rsidRPr="00876AE7" w:rsidRDefault="00111F20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876AE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Глава </w:t>
      </w:r>
      <w:r w:rsidR="00AF1C3B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5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В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изиты представителей </w:t>
      </w:r>
      <w:r w:rsidR="00111F20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уезерского района за пределы 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оссийской 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едерации</w:t>
      </w:r>
    </w:p>
    <w:p w:rsidR="00111F20" w:rsidRPr="00876AE7" w:rsidRDefault="00111F20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23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Основанием для визита представителей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 пределы Российской Федерации являются приглашение иностранной стороны и распоряжение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Главы администрации</w:t>
      </w:r>
    </w:p>
    <w:p w:rsid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24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Проект распоряжения подготавливается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комиссией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или ответственными лицами, в ведении которых находятся вопросы, подлежащи</w:t>
      </w:r>
      <w:r w:rsid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 рассмотрению во время визита.</w:t>
      </w:r>
    </w:p>
    <w:p w:rsid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25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или ответственные лица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обеспечива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 оформление и получение виз членам делегаций, выезжающим с визитом з</w:t>
      </w:r>
      <w:r w:rsid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 пределы Российской Федерации.</w:t>
      </w:r>
    </w:p>
    <w:p w:rsid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26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Комиссия или ответственные лица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уведомля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 </w:t>
      </w:r>
      <w:r w:rsidR="00990A14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Министерство экономического развития Республики Карелия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 предстоящем визите официальной делегации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="00990A14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111F20" w:rsidRP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27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Комиссия или ответственные лица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обеспечива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 членов делегации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необходимой информацией по условиям визита, программой пребывания (при необходимости приобретает проездные документы).</w:t>
      </w:r>
    </w:p>
    <w:p w:rsidR="00111F20" w:rsidRP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28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Расходы, связанные с поездкой членов делегации, осуществляются за с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чет командирующих организаций.</w:t>
      </w:r>
    </w:p>
    <w:p w:rsidR="00350A61" w:rsidRPr="00876AE7" w:rsidRDefault="00AF1C3B" w:rsidP="00876AE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29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Отчет об итогах визита за пределы Российской Федерации представляется руководителем делегации в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трехдневный срок, согласно приложению N </w:t>
      </w:r>
      <w:r w:rsidR="004E5A4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 настоящему Положению.</w:t>
      </w:r>
    </w:p>
    <w:p w:rsidR="00111F20" w:rsidRPr="00876AE7" w:rsidRDefault="00111F20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32005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Глава </w:t>
      </w:r>
      <w:r w:rsidR="00AF1C3B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6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В</w:t>
      </w:r>
      <w:r w:rsidR="00320057" w:rsidRPr="0032005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изиты представителей </w:t>
      </w:r>
      <w:r w:rsidR="00111F20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М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уезерского</w:t>
      </w:r>
      <w:r w:rsidR="00111F20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района в субъекты 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оссийской 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едерации</w:t>
      </w:r>
    </w:p>
    <w:p w:rsidR="00111F20" w:rsidRPr="00876AE7" w:rsidRDefault="00111F20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11F20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AF1C3B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Основанием для официального визита делегаций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субъекты Российской Федерации являются приглашение руководителя соответствующего региона и распоряжение </w:t>
      </w:r>
      <w:r w:rsidR="00111F2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Главы администрации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32005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AF1C3B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Проект распоряжения подготавливается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комиссией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или ответственными лицами, в ведении которых находятся вопросы, подлежащи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 рассмотрению во время визита.</w:t>
      </w:r>
    </w:p>
    <w:p w:rsidR="00320057" w:rsidRDefault="00AF1C3B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32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Комиссия или ответственные лица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обеспечива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т членов официальной делегации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направляемых в субъекты Российской Федерации, необходимой информацией по условиям поездки, программой пребывания.</w:t>
      </w:r>
    </w:p>
    <w:p w:rsidR="00320057" w:rsidRDefault="00AF1C3B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33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Расходы, связанные с организацией визита, осуществляются за счет 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командирующей организации.</w:t>
      </w:r>
    </w:p>
    <w:p w:rsidR="00350A61" w:rsidRPr="00876AE7" w:rsidRDefault="00AF1C3B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34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Отчет по итогам визита в субъекты Российской Федерации представляется руководителем делегации в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трехдневный срок, согласно приложению N </w:t>
      </w:r>
      <w:r w:rsidR="004E5A4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 настоящему Положению.</w:t>
      </w:r>
    </w:p>
    <w:p w:rsidR="00EC0CAA" w:rsidRPr="00876AE7" w:rsidRDefault="00EC0CAA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32005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Глава </w:t>
      </w:r>
      <w:r w:rsidR="00AF1C3B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7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П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одготовка, подписание и обеспечение выполнения соглашений, договоров, протоколов в сфере международных, внешнеэкономических и межрегиональных связей</w:t>
      </w:r>
    </w:p>
    <w:p w:rsidR="00EC0CAA" w:rsidRPr="00876AE7" w:rsidRDefault="00EC0CAA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20057" w:rsidRDefault="00AF1C3B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35.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Проекты соглашений, договоров, протоколов в сфере международных, внешнеэкономических и межрегиональных связей по поручению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Главы администрации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подготавливаются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комиссией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соответствии с Регламентом администрации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EC0CAA" w:rsidRPr="00876AE7" w:rsidRDefault="00AF1C3B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36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Проекты соглашений об осуществлении международных и внешнеэкономических связей не позднее</w:t>
      </w:r>
      <w:r w:rsidR="00750442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чем за месяц до подписания представляются для согласования в Министерство экономического развития </w:t>
      </w:r>
      <w:r w:rsidR="00EC0CAA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Республики Карелия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а при необходимости - в другие федеральные органы исполнительной власти.</w:t>
      </w:r>
    </w:p>
    <w:p w:rsidR="00320057" w:rsidRDefault="00AF1C3B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37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егистрация соглашений об осуществлении международных и внешнеэкономических связей, заключенных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администрацией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муниципального района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производится в порядке, установленном Правительством Российской Федерации, и является обязательным условием вст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упления соглашений в силу.</w:t>
      </w:r>
    </w:p>
    <w:p w:rsidR="00B61E19" w:rsidRPr="00876AE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38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Соглашения в сфере международных, внешнеэкономических и межрегиональных связей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подписываются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Главой администрации.</w:t>
      </w:r>
    </w:p>
    <w:p w:rsidR="00B61E19" w:rsidRPr="00876AE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39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Подлинные экземпляры соглашений, договоров, протоколов в сфере осуществления международных, внешнеэкономических и межрегиональных связей, заключенных администрацией, хранятся в организационно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отделе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администрации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32005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4E5A4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Ответственность за выполнение соглашений, договоров, протоколов в сфере международных, внешнеэкономических и межрегиональных связей, заключенных администрацией, возлагается на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руководителя структурного подразделения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администрации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в ведении которого находятся вопросы, затр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агиваемые в данных документах.</w:t>
      </w:r>
    </w:p>
    <w:p w:rsidR="00350A61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4E5A40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Контроль за ходом выполнения соглашений, договоров, протоколов, заключенных администрацией в сфере международных, внешнеэкономических и межрегиональных связей, осуществляет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B61E19" w:rsidRPr="00876AE7" w:rsidRDefault="00B61E19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32005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Глава </w:t>
      </w:r>
      <w:r w:rsidR="004E5A40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8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О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фициальная и деловая переписка администрации с иностранной стороной и субъектами 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оссийской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Ф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едерации</w:t>
      </w:r>
    </w:p>
    <w:p w:rsidR="00B61E19" w:rsidRPr="00876AE7" w:rsidRDefault="00B61E19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2005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42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Официальная и деловая переписка администрации с иностранной стороной и субъектами Российской Федерации осуществляется в соответствии с положениями Регламента администрации и Инструкции по делопроизводству в администрации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32005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43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Официальными языками для переписки с иностранной стороной являются русский, английский и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финские языки.</w:t>
      </w:r>
    </w:p>
    <w:p w:rsidR="00B61E19" w:rsidRPr="00876AE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44.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При необходимости выполнения перевода поступающей корреспонденции с иностранного языка на русский и с русского языка на иностранный документы направляются в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комиссию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котор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ая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обеспечивает адекватность перевода и оформление отправляемых за пределы Российской Федерации документов в соответствии с международными требованиями.</w:t>
      </w:r>
    </w:p>
    <w:p w:rsidR="00B61E19" w:rsidRPr="00876AE7" w:rsidRDefault="00B61E19" w:rsidP="00B61E19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320057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Глава </w:t>
      </w:r>
      <w:r w:rsidR="004E5A40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9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У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чет и отчетность</w:t>
      </w:r>
    </w:p>
    <w:p w:rsidR="00B61E19" w:rsidRPr="00876AE7" w:rsidRDefault="00B61E19" w:rsidP="00B61E19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61E19" w:rsidRPr="00876AE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45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осущ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ествляет централизованный учет:</w:t>
      </w:r>
    </w:p>
    <w:p w:rsidR="00B61E19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а) подписанных от имени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муниципального района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соглашений, договоров, протоколов об осуществлении международных, внешнеэкономич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еских и межрегиональных связей;</w:t>
      </w:r>
    </w:p>
    <w:p w:rsidR="00B61E19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б) приемов делегаций иностранной стороны в </w:t>
      </w:r>
      <w:r w:rsidR="00B61E19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Муезерском районе;</w:t>
      </w:r>
    </w:p>
    <w:p w:rsidR="00A824B3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приемов официальных делегаций с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убъектов Российской Федерации;</w:t>
      </w:r>
    </w:p>
    <w:p w:rsidR="00A824B3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г) визитов представителей 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Муезерского района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 пределы Российской Федерации, в субъекты Российской Федерации в 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составе официальных делегаций;</w:t>
      </w:r>
    </w:p>
    <w:p w:rsidR="00A824B3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д) визового обс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луживания иностранных граждан;</w:t>
      </w:r>
    </w:p>
    <w:p w:rsidR="00A824B3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иностранных фирм, организаций и их представителей, с которыми поддер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живаются устойчивые отношения;</w:t>
      </w:r>
    </w:p>
    <w:p w:rsidR="00350A61" w:rsidRPr="00876AE7" w:rsidRDefault="00350A61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ж) программ пребывания делегаций иностранной стороны и официальных делегаций субъектов Российской Федерации в 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Муезерском районе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A824B3" w:rsidRPr="00876AE7" w:rsidRDefault="00A824B3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350A61" w:rsidP="00320057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Глава 1</w:t>
      </w:r>
      <w:r w:rsidR="004E5A40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0</w:t>
      </w: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. В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опросы обеспечения без</w:t>
      </w:r>
      <w:r w:rsidR="0032005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опасности М</w:t>
      </w:r>
      <w:r w:rsidR="00320057"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уезерского района  при осуществлении международных связей</w:t>
      </w:r>
    </w:p>
    <w:p w:rsidR="00A824B3" w:rsidRPr="00876AE7" w:rsidRDefault="00A824B3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50A61" w:rsidRPr="00876AE7" w:rsidRDefault="004E5A40" w:rsidP="00320057">
      <w:pPr>
        <w:shd w:val="clear" w:color="auto" w:fill="FFFFFF"/>
        <w:ind w:firstLine="708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46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Визиты за пределы Российской Федерации лиц, располагающих сведениями, составляющими государственную тайну, а также отчетность о результатах поездок осуществляется в соответствии с требованиями законодательства Российской Федерации о защите государственной тайны.</w:t>
      </w:r>
    </w:p>
    <w:p w:rsidR="00A824B3" w:rsidRPr="00876AE7" w:rsidRDefault="00A824B3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20057" w:rsidRDefault="00320057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135F16" w:rsidRPr="00876AE7" w:rsidRDefault="00135F16" w:rsidP="00320057">
      <w:pPr>
        <w:shd w:val="clear" w:color="auto" w:fill="FFFFFF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Приложение N 1</w:t>
      </w:r>
    </w:p>
    <w:p w:rsidR="00320057" w:rsidRDefault="00135F16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 Положению о порядке</w:t>
      </w:r>
      <w:r w:rsidR="003200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осуществления </w:t>
      </w:r>
    </w:p>
    <w:p w:rsidR="00320057" w:rsidRDefault="00350A61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международных,</w:t>
      </w:r>
      <w:r w:rsidR="00A824B3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внешнеэкономических</w:t>
      </w:r>
    </w:p>
    <w:p w:rsidR="00350A61" w:rsidRPr="00876AE7" w:rsidRDefault="00A824B3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межрегиональных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связей в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Муезерском районе</w:t>
      </w:r>
    </w:p>
    <w:p w:rsidR="00135F16" w:rsidRPr="00876AE7" w:rsidRDefault="00135F16" w:rsidP="00A824B3">
      <w:pPr>
        <w:shd w:val="clear" w:color="auto" w:fill="FFFFFF"/>
        <w:ind w:firstLine="4961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5F16" w:rsidRPr="00876AE7" w:rsidRDefault="00350A61" w:rsidP="00135F16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СМЕТА </w:t>
      </w:r>
    </w:p>
    <w:p w:rsidR="00350A61" w:rsidRPr="00876AE7" w:rsidRDefault="00350A61" w:rsidP="00135F16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представительских расходов</w:t>
      </w:r>
    </w:p>
    <w:p w:rsidR="00135F16" w:rsidRPr="00876AE7" w:rsidRDefault="00135F16" w:rsidP="00135F16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5F16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Дата приема делегации ______________________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35F16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Страна, субъект Российской Федерации _______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135F16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Учрежд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ение, предприятие, организация</w:t>
      </w:r>
    </w:p>
    <w:p w:rsidR="00135F16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принимаемой стороны ______________________________________________________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Руководитель делегации ____________________________________________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Количество участников </w:t>
      </w:r>
    </w:p>
    <w:p w:rsidR="00135F16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принимаемой стороны ______________________________________________________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принимающей стороны ______________________________________________________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Должнос</w:t>
      </w:r>
      <w:r w:rsidR="00135F16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тное лицо принимающей стороны,</w:t>
      </w:r>
    </w:p>
    <w:p w:rsidR="00350A61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участвующее в переговорах, _______________________________________________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88"/>
        <w:gridCol w:w="4125"/>
        <w:gridCol w:w="2419"/>
        <w:gridCol w:w="2206"/>
      </w:tblGrid>
      <w:tr w:rsidR="00350A61" w:rsidRPr="00876AE7" w:rsidTr="00350A61">
        <w:trPr>
          <w:trHeight w:val="15"/>
        </w:trPr>
        <w:tc>
          <w:tcPr>
            <w:tcW w:w="924" w:type="dxa"/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5F1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5F1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4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5F1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расходов, рублей</w:t>
            </w: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5F1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на 1 человека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5F1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прием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Буфетное обслуживание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обслуживание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переводчика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сувениров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помещения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номеров гостиницы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Наем автотранспорта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проезда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виды расходов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A61" w:rsidRPr="00876AE7" w:rsidTr="00350A61">
        <w:tc>
          <w:tcPr>
            <w:tcW w:w="5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0A61" w:rsidRPr="00876AE7" w:rsidRDefault="00350A61" w:rsidP="00136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5F16" w:rsidRPr="00876AE7" w:rsidRDefault="00135F16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5F16" w:rsidRPr="00876AE7" w:rsidRDefault="00135F16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5F16" w:rsidRPr="00876AE7" w:rsidRDefault="00135F16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5F16" w:rsidRPr="00876AE7" w:rsidRDefault="00135F16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20057" w:rsidRDefault="00320057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320057" w:rsidRPr="00876AE7" w:rsidRDefault="00320057" w:rsidP="00320057">
      <w:pPr>
        <w:shd w:val="clear" w:color="auto" w:fill="FFFFFF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Приложение N 2</w:t>
      </w:r>
    </w:p>
    <w:p w:rsidR="0032005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 Положению о порядке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осуществления </w:t>
      </w:r>
    </w:p>
    <w:p w:rsidR="0032005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международных, внешнеэкономических</w:t>
      </w:r>
    </w:p>
    <w:p w:rsidR="00320057" w:rsidRPr="00876AE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межрегиональных связей в Муезерском районе</w:t>
      </w:r>
    </w:p>
    <w:p w:rsidR="004E5A40" w:rsidRPr="00876AE7" w:rsidRDefault="004E5A40" w:rsidP="004E5A40">
      <w:pPr>
        <w:shd w:val="clear" w:color="auto" w:fill="FFFFFF"/>
        <w:topLinePunct/>
        <w:ind w:firstLine="6096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E5A40" w:rsidRPr="00876AE7" w:rsidRDefault="004E5A40" w:rsidP="004E5A40">
      <w:pPr>
        <w:shd w:val="clear" w:color="auto" w:fill="FFFFFF"/>
        <w:topLinePunct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Отчет о результатах пребывания делегации иностранной стороны</w:t>
      </w:r>
    </w:p>
    <w:p w:rsidR="004E5A40" w:rsidRPr="00876AE7" w:rsidRDefault="004E5A40" w:rsidP="004E5A40">
      <w:pPr>
        <w:shd w:val="clear" w:color="auto" w:fill="FFFFFF"/>
        <w:topLinePunct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 цель визита_______________________________________________________________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2. программа пребывания_____________________________________________________</w:t>
      </w:r>
    </w:p>
    <w:p w:rsidR="008300EC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3. какую страну, организацию, фирму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представляли члены делегации_________________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</w:p>
    <w:p w:rsidR="008300EC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4. 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состав иностранной делегации______________________________________________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основная ха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рактеристика сферы деятельности___________________________________</w:t>
      </w:r>
    </w:p>
    <w:p w:rsidR="008300EC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6. направленность интересов иностранного пар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тнера в вопросах сотрудничества_______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8300EC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7. сведения о выполнении программы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визита, содержание переговоров_______________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8300EC" w:rsidRPr="00876AE7" w:rsidRDefault="00350A61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8. сведения о составленных документах (протоколы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рабочие планы сотрудничества)___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____________________________________________________________________________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9. предложения иностранной стороны о развитии сотрудничества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____________________________________________________________________________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 xml:space="preserve">Отчет </w:t>
      </w:r>
      <w:r w:rsidR="00350A61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составил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</w:t>
      </w:r>
      <w:r w:rsidRPr="00876AE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(ФИО)</w:t>
      </w:r>
    </w:p>
    <w:p w:rsidR="00350A61" w:rsidRPr="00876AE7" w:rsidRDefault="00350A61" w:rsidP="008300EC">
      <w:pPr>
        <w:shd w:val="clear" w:color="auto" w:fill="FFFFFF"/>
        <w:jc w:val="lef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Дата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«_____»_____________20_____г.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Подпись руководителя</w:t>
      </w:r>
      <w:r w:rsidR="008300EC"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      _________________________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                                     </w:t>
      </w:r>
      <w:r w:rsidRPr="00876AE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(расшифровка подписи)</w:t>
      </w: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20057" w:rsidRDefault="00320057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320057" w:rsidRPr="00876AE7" w:rsidRDefault="00320057" w:rsidP="00320057">
      <w:pPr>
        <w:shd w:val="clear" w:color="auto" w:fill="FFFFFF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Приложение N 3</w:t>
      </w:r>
    </w:p>
    <w:p w:rsidR="0032005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 Положению о порядке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осуществления </w:t>
      </w:r>
    </w:p>
    <w:p w:rsidR="0032005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международных, внешнеэкономических</w:t>
      </w:r>
    </w:p>
    <w:p w:rsidR="00320057" w:rsidRPr="00876AE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межрегиональных связей в Муезерском районе</w:t>
      </w:r>
    </w:p>
    <w:p w:rsidR="008300EC" w:rsidRPr="00876AE7" w:rsidRDefault="008300EC" w:rsidP="008300EC">
      <w:pPr>
        <w:shd w:val="clear" w:color="auto" w:fill="FFFFFF"/>
        <w:topLinePunct/>
        <w:ind w:firstLine="6096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 Т Ч Е Т</w:t>
      </w:r>
    </w:p>
    <w:p w:rsidR="008300EC" w:rsidRPr="00876AE7" w:rsidRDefault="008300EC" w:rsidP="008300EC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 итогах визита за пределы Российской Федерации</w:t>
      </w:r>
    </w:p>
    <w:p w:rsidR="008300EC" w:rsidRPr="00876AE7" w:rsidRDefault="008300EC" w:rsidP="008300EC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136DFD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 цель командировки__________________________________________________________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программа визита и ее выполнение____________________________________________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состав делегации__________________________________________________________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страна___________________________________________________________________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 приглашающая организация, фирма___________________________________________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6. организации, фирмы, которые посетила делегация района за пределами Российской Федерации___________________________________________________________________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7. вопросы, которые обсуждались, результаты переговоров, перечень подписанных (подготовленных) документов__________________________________________________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Отчет составил______________________</w:t>
      </w:r>
    </w:p>
    <w:p w:rsidR="008300EC" w:rsidRPr="00876AE7" w:rsidRDefault="008300EC" w:rsidP="008300EC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</w:t>
      </w:r>
      <w:r w:rsidRPr="00876AE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(ФИО)</w:t>
      </w:r>
    </w:p>
    <w:p w:rsidR="008300EC" w:rsidRPr="00876AE7" w:rsidRDefault="008300EC" w:rsidP="008300EC">
      <w:pPr>
        <w:shd w:val="clear" w:color="auto" w:fill="FFFFFF"/>
        <w:jc w:val="lef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Дата «_____»_____________20_____г.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Подпись руководителя______________      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                                     </w:t>
      </w:r>
      <w:r w:rsidRPr="00876AE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(расшифровка подписи)</w:t>
      </w:r>
    </w:p>
    <w:p w:rsidR="00320057" w:rsidRDefault="00320057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320057" w:rsidRPr="00876AE7" w:rsidRDefault="00320057" w:rsidP="00320057">
      <w:pPr>
        <w:shd w:val="clear" w:color="auto" w:fill="FFFFFF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Приложение N 4</w:t>
      </w:r>
    </w:p>
    <w:p w:rsidR="0032005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 Положению о порядке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осуществления </w:t>
      </w:r>
    </w:p>
    <w:p w:rsidR="0032005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международных, внешнеэкономических</w:t>
      </w:r>
    </w:p>
    <w:p w:rsidR="00320057" w:rsidRPr="00876AE7" w:rsidRDefault="00320057" w:rsidP="00320057">
      <w:pPr>
        <w:shd w:val="clear" w:color="auto" w:fill="FFFFFF"/>
        <w:topLinePunct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межрегиональных связей в Муезерском районе</w:t>
      </w:r>
    </w:p>
    <w:p w:rsidR="008300EC" w:rsidRPr="00876AE7" w:rsidRDefault="008300EC" w:rsidP="00136DFD">
      <w:pPr>
        <w:shd w:val="clear" w:color="auto" w:fill="FFFFFF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 Т Ч Е Т</w:t>
      </w:r>
    </w:p>
    <w:p w:rsidR="00350A61" w:rsidRPr="00876AE7" w:rsidRDefault="00350A61" w:rsidP="008300EC">
      <w:pPr>
        <w:shd w:val="clear" w:color="auto" w:fill="FFFFFF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 итогам визита в субъекты Российской Федерации</w:t>
      </w:r>
    </w:p>
    <w:p w:rsidR="008300EC" w:rsidRPr="00876AE7" w:rsidRDefault="008300EC" w:rsidP="008300EC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 цель командировки__________________________________________________________</w:t>
      </w: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программа визита и ее выполнение___________________________________________</w:t>
      </w: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состав делегации___________________________________________________________</w:t>
      </w:r>
    </w:p>
    <w:p w:rsidR="008300EC" w:rsidRPr="00876AE7" w:rsidRDefault="008300EC" w:rsidP="008300EC">
      <w:pPr>
        <w:ind w:left="465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сведения о содержании переговоров__________________________________________</w:t>
      </w: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 сведения о составленных документах (договоры, соглашения, протоколы, рабочие планы сотрудничества)_______________________________________________________</w:t>
      </w: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300EC" w:rsidRPr="00876AE7" w:rsidRDefault="008300EC" w:rsidP="008300EC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Отчет составил______________________</w:t>
      </w:r>
    </w:p>
    <w:p w:rsidR="008300EC" w:rsidRPr="00876AE7" w:rsidRDefault="008300EC" w:rsidP="008300EC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</w:t>
      </w:r>
      <w:r w:rsidRPr="00876AE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(ФИО)</w:t>
      </w:r>
    </w:p>
    <w:p w:rsidR="008300EC" w:rsidRPr="00876AE7" w:rsidRDefault="008300EC" w:rsidP="008300EC">
      <w:pPr>
        <w:shd w:val="clear" w:color="auto" w:fill="FFFFFF"/>
        <w:jc w:val="lef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Дата «_____»_____________20_____г.</w:t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Подпись руководителя______________      _________________________</w:t>
      </w:r>
    </w:p>
    <w:p w:rsidR="008300EC" w:rsidRPr="00876AE7" w:rsidRDefault="008300EC" w:rsidP="008300EC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876A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                                     </w:t>
      </w:r>
      <w:r w:rsidRPr="00876AE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(расшифровка подписи)</w:t>
      </w:r>
    </w:p>
    <w:p w:rsidR="008D2E6F" w:rsidRPr="00876AE7" w:rsidRDefault="008D2E6F" w:rsidP="00136DFD">
      <w:pPr>
        <w:rPr>
          <w:rFonts w:ascii="Times New Roman" w:hAnsi="Times New Roman" w:cs="Times New Roman"/>
          <w:sz w:val="24"/>
          <w:szCs w:val="24"/>
        </w:rPr>
      </w:pPr>
    </w:p>
    <w:p w:rsidR="00F05FA1" w:rsidRPr="00876AE7" w:rsidRDefault="00F05FA1">
      <w:pPr>
        <w:rPr>
          <w:rFonts w:ascii="Times New Roman" w:hAnsi="Times New Roman" w:cs="Times New Roman"/>
          <w:sz w:val="24"/>
          <w:szCs w:val="24"/>
        </w:rPr>
      </w:pPr>
    </w:p>
    <w:sectPr w:rsidR="00F05FA1" w:rsidRPr="00876AE7" w:rsidSect="00CE1A5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532" w:rsidRDefault="00B25532" w:rsidP="006F3373">
      <w:r>
        <w:separator/>
      </w:r>
    </w:p>
  </w:endnote>
  <w:endnote w:type="continuationSeparator" w:id="1">
    <w:p w:rsidR="00B25532" w:rsidRDefault="00B25532" w:rsidP="006F3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532" w:rsidRDefault="00B25532" w:rsidP="006F3373">
      <w:r>
        <w:separator/>
      </w:r>
    </w:p>
  </w:footnote>
  <w:footnote w:type="continuationSeparator" w:id="1">
    <w:p w:rsidR="00B25532" w:rsidRDefault="00B25532" w:rsidP="006F33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24813"/>
    </w:sdtPr>
    <w:sdtContent>
      <w:p w:rsidR="00B61E19" w:rsidRDefault="00FC37DF">
        <w:pPr>
          <w:pStyle w:val="ab"/>
          <w:jc w:val="center"/>
        </w:pPr>
        <w:fldSimple w:instr=" PAGE   \* MERGEFORMAT ">
          <w:r w:rsidR="008D165E">
            <w:rPr>
              <w:noProof/>
            </w:rPr>
            <w:t>2</w:t>
          </w:r>
        </w:fldSimple>
      </w:p>
    </w:sdtContent>
  </w:sdt>
  <w:p w:rsidR="00B61E19" w:rsidRDefault="00B61E1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56837"/>
    <w:multiLevelType w:val="multilevel"/>
    <w:tmpl w:val="A2B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F07DEA"/>
    <w:multiLevelType w:val="multilevel"/>
    <w:tmpl w:val="962A4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69265A"/>
    <w:multiLevelType w:val="multilevel"/>
    <w:tmpl w:val="13A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E255A2"/>
    <w:multiLevelType w:val="multilevel"/>
    <w:tmpl w:val="BF78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9344D6"/>
    <w:multiLevelType w:val="multilevel"/>
    <w:tmpl w:val="2DB4C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DF39C8"/>
    <w:multiLevelType w:val="multilevel"/>
    <w:tmpl w:val="EE700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360E60"/>
    <w:multiLevelType w:val="multilevel"/>
    <w:tmpl w:val="53DC8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B87827"/>
    <w:multiLevelType w:val="multilevel"/>
    <w:tmpl w:val="7B50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0A61"/>
    <w:rsid w:val="00032F99"/>
    <w:rsid w:val="000423AB"/>
    <w:rsid w:val="00043347"/>
    <w:rsid w:val="00111F20"/>
    <w:rsid w:val="00113CAE"/>
    <w:rsid w:val="00135F16"/>
    <w:rsid w:val="00136DFD"/>
    <w:rsid w:val="00163588"/>
    <w:rsid w:val="001E0372"/>
    <w:rsid w:val="002F2897"/>
    <w:rsid w:val="00320057"/>
    <w:rsid w:val="00324AB8"/>
    <w:rsid w:val="00350A61"/>
    <w:rsid w:val="00385AC8"/>
    <w:rsid w:val="00395CDF"/>
    <w:rsid w:val="003C08C7"/>
    <w:rsid w:val="00490A3C"/>
    <w:rsid w:val="004B4AB2"/>
    <w:rsid w:val="004E5A40"/>
    <w:rsid w:val="004F6B2D"/>
    <w:rsid w:val="00570E07"/>
    <w:rsid w:val="00580B2A"/>
    <w:rsid w:val="005A26F6"/>
    <w:rsid w:val="00604032"/>
    <w:rsid w:val="00687DCB"/>
    <w:rsid w:val="006B4ABC"/>
    <w:rsid w:val="006C3E9A"/>
    <w:rsid w:val="006F3373"/>
    <w:rsid w:val="00745EB1"/>
    <w:rsid w:val="00750442"/>
    <w:rsid w:val="007A5873"/>
    <w:rsid w:val="007D6A2F"/>
    <w:rsid w:val="008300EC"/>
    <w:rsid w:val="00876AE7"/>
    <w:rsid w:val="008D165E"/>
    <w:rsid w:val="008D2E6F"/>
    <w:rsid w:val="00917DEC"/>
    <w:rsid w:val="0094127D"/>
    <w:rsid w:val="00970145"/>
    <w:rsid w:val="009763D1"/>
    <w:rsid w:val="00990A14"/>
    <w:rsid w:val="009A2E9E"/>
    <w:rsid w:val="009A3D2D"/>
    <w:rsid w:val="009A6A37"/>
    <w:rsid w:val="009C3C7E"/>
    <w:rsid w:val="009C50E8"/>
    <w:rsid w:val="00A121C4"/>
    <w:rsid w:val="00A824B3"/>
    <w:rsid w:val="00A83165"/>
    <w:rsid w:val="00A9295D"/>
    <w:rsid w:val="00AA0037"/>
    <w:rsid w:val="00AA5821"/>
    <w:rsid w:val="00AF1C3B"/>
    <w:rsid w:val="00B13830"/>
    <w:rsid w:val="00B25532"/>
    <w:rsid w:val="00B61E19"/>
    <w:rsid w:val="00B760F7"/>
    <w:rsid w:val="00BF693A"/>
    <w:rsid w:val="00CE1A5C"/>
    <w:rsid w:val="00D80BC9"/>
    <w:rsid w:val="00D935E2"/>
    <w:rsid w:val="00DE011C"/>
    <w:rsid w:val="00DE1B10"/>
    <w:rsid w:val="00E33783"/>
    <w:rsid w:val="00E441EE"/>
    <w:rsid w:val="00E47B69"/>
    <w:rsid w:val="00E536E6"/>
    <w:rsid w:val="00E92D01"/>
    <w:rsid w:val="00EC0CAA"/>
    <w:rsid w:val="00ED4F85"/>
    <w:rsid w:val="00F05FA1"/>
    <w:rsid w:val="00F31653"/>
    <w:rsid w:val="00F76CB9"/>
    <w:rsid w:val="00F96539"/>
    <w:rsid w:val="00FC37DF"/>
    <w:rsid w:val="00FE5400"/>
    <w:rsid w:val="00FF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37"/>
  </w:style>
  <w:style w:type="paragraph" w:styleId="1">
    <w:name w:val="heading 1"/>
    <w:basedOn w:val="a"/>
    <w:link w:val="10"/>
    <w:uiPriority w:val="9"/>
    <w:qFormat/>
    <w:rsid w:val="00350A61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50A61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50A61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AA003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50A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50A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50A6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350A6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50A61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50A61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50A6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50A61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50A6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headernametx">
    <w:name w:val="header_name_tx"/>
    <w:basedOn w:val="a0"/>
    <w:rsid w:val="00350A61"/>
  </w:style>
  <w:style w:type="character" w:customStyle="1" w:styleId="apple-converted-space">
    <w:name w:val="apple-converted-space"/>
    <w:basedOn w:val="a0"/>
    <w:rsid w:val="00350A61"/>
  </w:style>
  <w:style w:type="character" w:customStyle="1" w:styleId="info-title">
    <w:name w:val="info-title"/>
    <w:basedOn w:val="a0"/>
    <w:rsid w:val="00350A61"/>
  </w:style>
  <w:style w:type="paragraph" w:customStyle="1" w:styleId="formattext">
    <w:name w:val="formattext"/>
    <w:basedOn w:val="a"/>
    <w:rsid w:val="00350A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350A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link w:val="a7"/>
    <w:uiPriority w:val="99"/>
    <w:unhideWhenUsed/>
    <w:rsid w:val="00350A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title">
    <w:name w:val="copytitle"/>
    <w:basedOn w:val="a"/>
    <w:rsid w:val="00350A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50A61"/>
    <w:rPr>
      <w:b/>
      <w:bCs/>
    </w:rPr>
  </w:style>
  <w:style w:type="paragraph" w:customStyle="1" w:styleId="copyright">
    <w:name w:val="copyright"/>
    <w:basedOn w:val="a"/>
    <w:rsid w:val="00350A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sion-site">
    <w:name w:val="version-site"/>
    <w:basedOn w:val="a"/>
    <w:rsid w:val="00350A6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bile-apptx">
    <w:name w:val="mobile-app_tx"/>
    <w:basedOn w:val="a0"/>
    <w:rsid w:val="00350A61"/>
  </w:style>
  <w:style w:type="paragraph" w:styleId="a9">
    <w:name w:val="Balloon Text"/>
    <w:basedOn w:val="a"/>
    <w:link w:val="aa"/>
    <w:uiPriority w:val="99"/>
    <w:semiHidden/>
    <w:unhideWhenUsed/>
    <w:rsid w:val="00350A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0A6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6F337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F3373"/>
  </w:style>
  <w:style w:type="paragraph" w:styleId="ad">
    <w:name w:val="footer"/>
    <w:basedOn w:val="a"/>
    <w:link w:val="ae"/>
    <w:uiPriority w:val="99"/>
    <w:semiHidden/>
    <w:unhideWhenUsed/>
    <w:rsid w:val="006F337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F3373"/>
  </w:style>
  <w:style w:type="character" w:customStyle="1" w:styleId="a7">
    <w:name w:val="Обычный (веб) Знак"/>
    <w:basedOn w:val="a0"/>
    <w:link w:val="a6"/>
    <w:uiPriority w:val="99"/>
    <w:locked/>
    <w:rsid w:val="00CE1A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4306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0018">
              <w:marLeft w:val="0"/>
              <w:marRight w:val="0"/>
              <w:marTop w:val="0"/>
              <w:marBottom w:val="6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75700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0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301528">
                      <w:marLeft w:val="0"/>
                      <w:marRight w:val="0"/>
                      <w:marTop w:val="960"/>
                      <w:marBottom w:val="450"/>
                      <w:divBdr>
                        <w:top w:val="single" w:sz="6" w:space="8" w:color="CDCDCD"/>
                        <w:left w:val="single" w:sz="6" w:space="0" w:color="CDCDCD"/>
                        <w:bottom w:val="single" w:sz="6" w:space="30" w:color="CDCDCD"/>
                        <w:right w:val="single" w:sz="6" w:space="0" w:color="CDCDCD"/>
                      </w:divBdr>
                      <w:divsChild>
                        <w:div w:id="529227055">
                          <w:marLeft w:val="0"/>
                          <w:marRight w:val="0"/>
                          <w:marTop w:val="0"/>
                          <w:marBottom w:val="10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663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749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468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864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438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52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3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749682">
              <w:marLeft w:val="0"/>
              <w:marRight w:val="0"/>
              <w:marTop w:val="15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5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7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038956">
                          <w:marLeft w:val="-14505"/>
                          <w:marRight w:val="450"/>
                          <w:marTop w:val="5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42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59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883602">
                              <w:marLeft w:val="790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2346014">
                  <w:marLeft w:val="15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50857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9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23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4823427">
              <w:marLeft w:val="0"/>
              <w:marRight w:val="0"/>
              <w:marTop w:val="0"/>
              <w:marBottom w:val="22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865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27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61A54-D38B-4DF1-B520-17E7168E9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3046</Words>
  <Characters>17363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Директор</cp:lastModifiedBy>
  <cp:revision>2</cp:revision>
  <dcterms:created xsi:type="dcterms:W3CDTF">2017-10-10T12:23:00Z</dcterms:created>
  <dcterms:modified xsi:type="dcterms:W3CDTF">2017-10-10T12:23:00Z</dcterms:modified>
</cp:coreProperties>
</file>